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66" w:rsidRDefault="00000466"/>
    <w:p w:rsidR="00000466" w:rsidRDefault="00000466"/>
    <w:p w:rsidR="002F7566" w:rsidRDefault="00EB64BC">
      <w:r>
        <w:rPr>
          <w:noProof/>
          <w:lang w:eastAsia="da-DK"/>
        </w:rPr>
        <w:drawing>
          <wp:inline distT="0" distB="0" distL="0" distR="0" wp14:anchorId="08F33ED8" wp14:editId="76BEA92D">
            <wp:extent cx="4238625" cy="3178969"/>
            <wp:effectExtent l="0" t="0" r="0" b="2540"/>
            <wp:docPr id="1" name="Billede 1" descr="Casello Bondoni Zonafr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llo Bondoni Zonafran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996" cy="3183747"/>
                    </a:xfrm>
                    <a:prstGeom prst="rect">
                      <a:avLst/>
                    </a:prstGeom>
                    <a:noFill/>
                    <a:ln>
                      <a:noFill/>
                    </a:ln>
                  </pic:spPr>
                </pic:pic>
              </a:graphicData>
            </a:graphic>
          </wp:inline>
        </w:drawing>
      </w:r>
    </w:p>
    <w:p w:rsidR="00EB64BC" w:rsidRPr="00EB64BC" w:rsidRDefault="00EB64BC" w:rsidP="00EB64BC">
      <w:pPr>
        <w:pBdr>
          <w:bottom w:val="single" w:sz="6" w:space="9" w:color="750000"/>
        </w:pBdr>
        <w:shd w:val="clear" w:color="auto" w:fill="FFFFFF"/>
        <w:spacing w:after="150" w:line="360" w:lineRule="atLeast"/>
        <w:outlineLvl w:val="0"/>
        <w:rPr>
          <w:rFonts w:ascii="Arial" w:eastAsia="Times New Roman" w:hAnsi="Arial" w:cs="Arial"/>
          <w:color w:val="2D2D2D"/>
          <w:kern w:val="36"/>
          <w:sz w:val="30"/>
          <w:szCs w:val="30"/>
          <w:lang w:eastAsia="da-DK"/>
        </w:rPr>
      </w:pPr>
      <w:r w:rsidRPr="00EB64BC">
        <w:rPr>
          <w:rFonts w:ascii="Arial" w:eastAsia="Times New Roman" w:hAnsi="Arial" w:cs="Arial"/>
          <w:color w:val="2D2D2D"/>
          <w:kern w:val="36"/>
          <w:sz w:val="30"/>
          <w:szCs w:val="30"/>
          <w:lang w:eastAsia="da-DK"/>
        </w:rPr>
        <w:t>Flotte overraskelser fra Lombardiet</w:t>
      </w:r>
    </w:p>
    <w:p w:rsidR="002F7566" w:rsidRDefault="002F7566"/>
    <w:p w:rsidR="002C6603" w:rsidRDefault="002C6603">
      <w:pPr>
        <w:rPr>
          <w:lang w:val="en-US"/>
        </w:rPr>
      </w:pPr>
    </w:p>
    <w:p w:rsidR="00EB64BC" w:rsidRPr="00EB64BC" w:rsidRDefault="00EB64BC" w:rsidP="00EB64BC">
      <w:pPr>
        <w:shd w:val="clear" w:color="auto" w:fill="FFFFFF"/>
        <w:spacing w:before="75" w:after="120" w:line="240" w:lineRule="auto"/>
        <w:outlineLvl w:val="0"/>
        <w:rPr>
          <w:rFonts w:ascii="Arial" w:eastAsia="Times New Roman" w:hAnsi="Arial" w:cs="Arial"/>
          <w:color w:val="2D2D2D"/>
          <w:kern w:val="36"/>
          <w:sz w:val="48"/>
          <w:szCs w:val="48"/>
          <w:lang w:val="en-US" w:eastAsia="da-DK"/>
        </w:rPr>
      </w:pPr>
      <w:proofErr w:type="spellStart"/>
      <w:r w:rsidRPr="00EB64BC">
        <w:rPr>
          <w:rFonts w:ascii="Arial" w:eastAsia="Times New Roman" w:hAnsi="Arial" w:cs="Arial"/>
          <w:color w:val="2D2D2D"/>
          <w:kern w:val="36"/>
          <w:sz w:val="48"/>
          <w:szCs w:val="48"/>
          <w:lang w:val="en-US" w:eastAsia="da-DK"/>
        </w:rPr>
        <w:t>Casello</w:t>
      </w:r>
      <w:proofErr w:type="spellEnd"/>
      <w:r w:rsidRPr="00EB64BC">
        <w:rPr>
          <w:rFonts w:ascii="Arial" w:eastAsia="Times New Roman" w:hAnsi="Arial" w:cs="Arial"/>
          <w:color w:val="2D2D2D"/>
          <w:kern w:val="36"/>
          <w:sz w:val="48"/>
          <w:szCs w:val="48"/>
          <w:lang w:val="en-US" w:eastAsia="da-DK"/>
        </w:rPr>
        <w:t xml:space="preserve"> </w:t>
      </w:r>
      <w:proofErr w:type="spellStart"/>
      <w:r w:rsidRPr="00EB64BC">
        <w:rPr>
          <w:rFonts w:ascii="Arial" w:eastAsia="Times New Roman" w:hAnsi="Arial" w:cs="Arial"/>
          <w:color w:val="2D2D2D"/>
          <w:kern w:val="36"/>
          <w:sz w:val="48"/>
          <w:szCs w:val="48"/>
          <w:lang w:val="en-US" w:eastAsia="da-DK"/>
        </w:rPr>
        <w:t>Bondoni</w:t>
      </w:r>
      <w:proofErr w:type="spellEnd"/>
      <w:r w:rsidRPr="00EB64BC">
        <w:rPr>
          <w:rFonts w:ascii="Arial" w:eastAsia="Times New Roman" w:hAnsi="Arial" w:cs="Arial"/>
          <w:color w:val="2D2D2D"/>
          <w:kern w:val="36"/>
          <w:sz w:val="48"/>
          <w:szCs w:val="48"/>
          <w:lang w:val="en-US" w:eastAsia="da-DK"/>
        </w:rPr>
        <w:t xml:space="preserve"> </w:t>
      </w:r>
      <w:proofErr w:type="spellStart"/>
      <w:r w:rsidRPr="00EB64BC">
        <w:rPr>
          <w:rFonts w:ascii="Arial" w:eastAsia="Times New Roman" w:hAnsi="Arial" w:cs="Arial"/>
          <w:color w:val="2D2D2D"/>
          <w:kern w:val="36"/>
          <w:sz w:val="48"/>
          <w:szCs w:val="48"/>
          <w:lang w:val="en-US" w:eastAsia="da-DK"/>
        </w:rPr>
        <w:t>Zonafranca</w:t>
      </w:r>
      <w:proofErr w:type="spellEnd"/>
      <w:r w:rsidRPr="00EB64BC">
        <w:rPr>
          <w:rFonts w:ascii="Arial" w:eastAsia="Times New Roman" w:hAnsi="Arial" w:cs="Arial"/>
          <w:color w:val="2D2D2D"/>
          <w:kern w:val="36"/>
          <w:sz w:val="48"/>
          <w:szCs w:val="48"/>
          <w:lang w:val="en-US" w:eastAsia="da-DK"/>
        </w:rPr>
        <w:t xml:space="preserve"> 2014</w:t>
      </w:r>
    </w:p>
    <w:p w:rsidR="00EB64BC" w:rsidRPr="00EB64BC" w:rsidRDefault="00EB64BC" w:rsidP="00EB64BC">
      <w:pPr>
        <w:shd w:val="clear" w:color="auto" w:fill="FFFFFF"/>
        <w:spacing w:before="75" w:after="120" w:line="240" w:lineRule="auto"/>
        <w:outlineLvl w:val="1"/>
        <w:rPr>
          <w:rFonts w:ascii="Arial" w:eastAsia="Times New Roman" w:hAnsi="Arial" w:cs="Arial"/>
          <w:color w:val="2D2D2D"/>
          <w:sz w:val="36"/>
          <w:szCs w:val="36"/>
          <w:lang w:val="en-US" w:eastAsia="da-DK"/>
        </w:rPr>
      </w:pPr>
      <w:proofErr w:type="spellStart"/>
      <w:proofErr w:type="gramStart"/>
      <w:r w:rsidRPr="00EB64BC">
        <w:rPr>
          <w:rFonts w:ascii="Arial" w:eastAsia="Times New Roman" w:hAnsi="Arial" w:cs="Arial"/>
          <w:color w:val="2D2D2D"/>
          <w:sz w:val="36"/>
          <w:szCs w:val="36"/>
          <w:lang w:val="en-US" w:eastAsia="da-DK"/>
        </w:rPr>
        <w:t>Hvidvin</w:t>
      </w:r>
      <w:proofErr w:type="spellEnd"/>
      <w:r w:rsidRPr="00EB64BC">
        <w:rPr>
          <w:rFonts w:ascii="Arial" w:eastAsia="Times New Roman" w:hAnsi="Arial" w:cs="Arial"/>
          <w:color w:val="2D2D2D"/>
          <w:sz w:val="36"/>
          <w:szCs w:val="36"/>
          <w:lang w:val="en-US" w:eastAsia="da-DK"/>
        </w:rPr>
        <w:t xml:space="preserve"> ;</w:t>
      </w:r>
      <w:proofErr w:type="gramEnd"/>
      <w:r w:rsidRPr="00EB64BC">
        <w:rPr>
          <w:rFonts w:ascii="Arial" w:eastAsia="Times New Roman" w:hAnsi="Arial" w:cs="Arial"/>
          <w:color w:val="2D2D2D"/>
          <w:sz w:val="36"/>
          <w:szCs w:val="36"/>
          <w:lang w:val="en-US" w:eastAsia="da-DK"/>
        </w:rPr>
        <w:t xml:space="preserve"> </w:t>
      </w:r>
      <w:proofErr w:type="spellStart"/>
      <w:r w:rsidRPr="00EB64BC">
        <w:rPr>
          <w:rFonts w:ascii="Arial" w:eastAsia="Times New Roman" w:hAnsi="Arial" w:cs="Arial"/>
          <w:color w:val="2D2D2D"/>
          <w:sz w:val="36"/>
          <w:szCs w:val="36"/>
          <w:lang w:val="en-US" w:eastAsia="da-DK"/>
        </w:rPr>
        <w:t>Trebbiano</w:t>
      </w:r>
      <w:proofErr w:type="spellEnd"/>
      <w:r w:rsidRPr="00EB64BC">
        <w:rPr>
          <w:rFonts w:ascii="Arial" w:eastAsia="Times New Roman" w:hAnsi="Arial" w:cs="Arial"/>
          <w:color w:val="2D2D2D"/>
          <w:sz w:val="36"/>
          <w:szCs w:val="36"/>
          <w:lang w:val="en-US" w:eastAsia="da-DK"/>
        </w:rPr>
        <w:br/>
      </w:r>
      <w:proofErr w:type="spellStart"/>
      <w:r w:rsidRPr="00EB64BC">
        <w:rPr>
          <w:rFonts w:ascii="Arial" w:eastAsia="Times New Roman" w:hAnsi="Arial" w:cs="Arial"/>
          <w:color w:val="2D2D2D"/>
          <w:sz w:val="36"/>
          <w:szCs w:val="36"/>
          <w:lang w:val="en-US" w:eastAsia="da-DK"/>
        </w:rPr>
        <w:t>Lombardiet</w:t>
      </w:r>
      <w:proofErr w:type="spellEnd"/>
      <w:r w:rsidRPr="00EB64BC">
        <w:rPr>
          <w:rFonts w:ascii="Arial" w:eastAsia="Times New Roman" w:hAnsi="Arial" w:cs="Arial"/>
          <w:color w:val="2D2D2D"/>
          <w:sz w:val="36"/>
          <w:szCs w:val="36"/>
          <w:lang w:val="en-US" w:eastAsia="da-DK"/>
        </w:rPr>
        <w:t xml:space="preserve"> ; </w:t>
      </w:r>
      <w:proofErr w:type="spellStart"/>
      <w:r w:rsidRPr="00EB64BC">
        <w:rPr>
          <w:rFonts w:ascii="Arial" w:eastAsia="Times New Roman" w:hAnsi="Arial" w:cs="Arial"/>
          <w:color w:val="2D2D2D"/>
          <w:sz w:val="36"/>
          <w:szCs w:val="36"/>
          <w:lang w:val="en-US" w:eastAsia="da-DK"/>
        </w:rPr>
        <w:t>Italien</w:t>
      </w:r>
      <w:proofErr w:type="spellEnd"/>
      <w:r w:rsidRPr="00EB64BC">
        <w:rPr>
          <w:rFonts w:ascii="Arial" w:eastAsia="Times New Roman" w:hAnsi="Arial" w:cs="Arial"/>
          <w:color w:val="2D2D2D"/>
          <w:sz w:val="36"/>
          <w:szCs w:val="36"/>
          <w:lang w:val="en-US" w:eastAsia="da-DK"/>
        </w:rPr>
        <w:br/>
      </w:r>
      <w:r w:rsidRPr="00EB64BC">
        <w:rPr>
          <w:rFonts w:ascii="Segoe UI Symbol" w:eastAsia="Times New Roman" w:hAnsi="Segoe UI Symbol" w:cs="Segoe UI Symbol"/>
          <w:color w:val="2D2D2D"/>
          <w:sz w:val="36"/>
          <w:szCs w:val="36"/>
          <w:lang w:val="en-US" w:eastAsia="da-DK"/>
        </w:rPr>
        <w:t>★★★★★☆</w:t>
      </w:r>
      <w:r w:rsidRPr="00EB64BC">
        <w:rPr>
          <w:rFonts w:ascii="Arial" w:eastAsia="Times New Roman" w:hAnsi="Arial" w:cs="Arial"/>
          <w:color w:val="2D2D2D"/>
          <w:sz w:val="36"/>
          <w:szCs w:val="36"/>
          <w:lang w:val="en-US" w:eastAsia="da-DK"/>
        </w:rPr>
        <w:br/>
        <w:t>Kr. 119,-</w:t>
      </w:r>
      <w:r w:rsidRPr="00EB64BC">
        <w:rPr>
          <w:rFonts w:ascii="Arial" w:eastAsia="Times New Roman" w:hAnsi="Arial" w:cs="Arial"/>
          <w:color w:val="2D2D2D"/>
          <w:sz w:val="36"/>
          <w:szCs w:val="36"/>
          <w:lang w:val="en-US" w:eastAsia="da-DK"/>
        </w:rPr>
        <w:br/>
        <w:t xml:space="preserve">Skjerning </w:t>
      </w:r>
      <w:proofErr w:type="spellStart"/>
      <w:r w:rsidRPr="00EB64BC">
        <w:rPr>
          <w:rFonts w:ascii="Arial" w:eastAsia="Times New Roman" w:hAnsi="Arial" w:cs="Arial"/>
          <w:color w:val="2D2D2D"/>
          <w:sz w:val="36"/>
          <w:szCs w:val="36"/>
          <w:lang w:val="en-US" w:eastAsia="da-DK"/>
        </w:rPr>
        <w:t>Vinimport</w:t>
      </w:r>
      <w:proofErr w:type="spellEnd"/>
    </w:p>
    <w:p w:rsidR="00EB64BC" w:rsidRPr="00EB64BC" w:rsidRDefault="00EB64BC" w:rsidP="00EB64BC">
      <w:pPr>
        <w:shd w:val="clear" w:color="auto" w:fill="FFFFFF"/>
        <w:spacing w:after="240" w:line="240" w:lineRule="auto"/>
        <w:rPr>
          <w:rFonts w:ascii="Times New Roman" w:eastAsia="Times New Roman" w:hAnsi="Times New Roman" w:cs="Times New Roman"/>
          <w:color w:val="2D2D2D"/>
          <w:sz w:val="23"/>
          <w:szCs w:val="23"/>
          <w:lang w:eastAsia="da-DK"/>
        </w:rPr>
      </w:pPr>
      <w:r w:rsidRPr="00EB64BC">
        <w:rPr>
          <w:rFonts w:ascii="Times New Roman" w:eastAsia="Times New Roman" w:hAnsi="Times New Roman" w:cs="Times New Roman"/>
          <w:color w:val="2D2D2D"/>
          <w:sz w:val="23"/>
          <w:szCs w:val="23"/>
          <w:lang w:eastAsia="da-DK"/>
        </w:rPr>
        <w:t xml:space="preserve">Denne fine hvidvin kommer fra det norditalienske Lombardiet-område. Den står meget gul i glasset, og selvom duften er relativt diskret og afdæmpet, så er smagen fyldig og cremet med en sødme, der er nærmest </w:t>
      </w:r>
      <w:proofErr w:type="spellStart"/>
      <w:r w:rsidRPr="00EB64BC">
        <w:rPr>
          <w:rFonts w:ascii="Times New Roman" w:eastAsia="Times New Roman" w:hAnsi="Times New Roman" w:cs="Times New Roman"/>
          <w:color w:val="2D2D2D"/>
          <w:sz w:val="23"/>
          <w:szCs w:val="23"/>
          <w:lang w:eastAsia="da-DK"/>
        </w:rPr>
        <w:t>honning-agtig</w:t>
      </w:r>
      <w:proofErr w:type="spellEnd"/>
      <w:r w:rsidRPr="00EB64BC">
        <w:rPr>
          <w:rFonts w:ascii="Times New Roman" w:eastAsia="Times New Roman" w:hAnsi="Times New Roman" w:cs="Times New Roman"/>
          <w:color w:val="2D2D2D"/>
          <w:sz w:val="23"/>
          <w:szCs w:val="23"/>
          <w:lang w:eastAsia="da-DK"/>
        </w:rPr>
        <w:t xml:space="preserve">. Det giver et samlet indtryk af en vin, der er blød og fed, og som alligevel afrundes med en frisk men bitter tone, der gør den speciel og en smuk måde. Det er en skøn vin på </w:t>
      </w:r>
      <w:proofErr w:type="spellStart"/>
      <w:r w:rsidRPr="00EB64BC">
        <w:rPr>
          <w:rFonts w:ascii="Times New Roman" w:eastAsia="Times New Roman" w:hAnsi="Times New Roman" w:cs="Times New Roman"/>
          <w:color w:val="2D2D2D"/>
          <w:sz w:val="23"/>
          <w:szCs w:val="23"/>
          <w:lang w:eastAsia="da-DK"/>
        </w:rPr>
        <w:t>Trebbiano</w:t>
      </w:r>
      <w:proofErr w:type="spellEnd"/>
      <w:r w:rsidRPr="00EB64BC">
        <w:rPr>
          <w:rFonts w:ascii="Times New Roman" w:eastAsia="Times New Roman" w:hAnsi="Times New Roman" w:cs="Times New Roman"/>
          <w:color w:val="2D2D2D"/>
          <w:sz w:val="23"/>
          <w:szCs w:val="23"/>
          <w:lang w:eastAsia="da-DK"/>
        </w:rPr>
        <w:t>-druen, men også en vin, der har sine særpræg.</w:t>
      </w:r>
    </w:p>
    <w:p w:rsidR="0088167E" w:rsidRPr="00EB64BC" w:rsidRDefault="0088167E" w:rsidP="0088167E">
      <w:pPr>
        <w:shd w:val="clear" w:color="auto" w:fill="FFFFFF"/>
        <w:spacing w:after="0" w:line="240" w:lineRule="auto"/>
        <w:rPr>
          <w:rFonts w:ascii="Times New Roman" w:eastAsia="Times New Roman" w:hAnsi="Times New Roman" w:cs="Times New Roman"/>
          <w:color w:val="000000"/>
          <w:sz w:val="28"/>
          <w:szCs w:val="28"/>
          <w:lang w:eastAsia="da-DK"/>
        </w:rPr>
      </w:pPr>
    </w:p>
    <w:p w:rsidR="0088167E" w:rsidRPr="00C676EA" w:rsidRDefault="00EB64BC">
      <w:r>
        <w:rPr>
          <w:rFonts w:ascii="Times New Roman" w:eastAsia="Times New Roman" w:hAnsi="Times New Roman" w:cs="Times New Roman"/>
          <w:b/>
          <w:bCs/>
          <w:color w:val="000000"/>
          <w:sz w:val="28"/>
          <w:szCs w:val="28"/>
          <w:lang w:eastAsia="da-DK"/>
        </w:rPr>
        <w:t>Flaskehalsen den 30. maj 2018</w:t>
      </w:r>
      <w:bookmarkStart w:id="0" w:name="_GoBack"/>
      <w:bookmarkEnd w:id="0"/>
    </w:p>
    <w:sectPr w:rsidR="0088167E" w:rsidRPr="00C676E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4B" w:rsidRDefault="0042074B" w:rsidP="00000466">
      <w:pPr>
        <w:spacing w:after="0" w:line="240" w:lineRule="auto"/>
      </w:pPr>
      <w:r>
        <w:separator/>
      </w:r>
    </w:p>
  </w:endnote>
  <w:endnote w:type="continuationSeparator" w:id="0">
    <w:p w:rsidR="0042074B" w:rsidRDefault="0042074B" w:rsidP="0000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B6" w:rsidRDefault="0042074B" w:rsidP="005E49B6">
    <w:pPr>
      <w:pStyle w:val="Sidefod"/>
      <w:jc w:val="center"/>
      <w:rPr>
        <w:rFonts w:ascii="Cambria" w:hAnsi="Cambria" w:cs="Cambria"/>
        <w:b/>
        <w:color w:val="0000FF"/>
        <w:sz w:val="28"/>
        <w:szCs w:val="28"/>
      </w:rPr>
    </w:pPr>
    <w:hyperlink r:id="rId1" w:history="1">
      <w:r w:rsidR="005E49B6" w:rsidRPr="00E455C7">
        <w:rPr>
          <w:rStyle w:val="Hyperlink"/>
          <w:rFonts w:ascii="Cambria" w:hAnsi="Cambria" w:cs="Cambria"/>
          <w:b/>
          <w:sz w:val="28"/>
          <w:szCs w:val="28"/>
        </w:rPr>
        <w:t>www.skjerningwine.dk</w:t>
      </w:r>
    </w:hyperlink>
  </w:p>
  <w:p w:rsidR="005E49B6" w:rsidRPr="005E49B6" w:rsidRDefault="005E49B6">
    <w:pPr>
      <w:pStyle w:val="Sidefod"/>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4B" w:rsidRDefault="0042074B" w:rsidP="00000466">
      <w:pPr>
        <w:spacing w:after="0" w:line="240" w:lineRule="auto"/>
      </w:pPr>
      <w:r>
        <w:separator/>
      </w:r>
    </w:p>
  </w:footnote>
  <w:footnote w:type="continuationSeparator" w:id="0">
    <w:p w:rsidR="0042074B" w:rsidRDefault="0042074B" w:rsidP="0000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66" w:rsidRDefault="00000466">
    <w:pPr>
      <w:pStyle w:val="Sidehoved"/>
    </w:pPr>
    <w:r>
      <w:rPr>
        <w:noProof/>
        <w:lang w:eastAsia="da-DK"/>
      </w:rPr>
      <w:drawing>
        <wp:anchor distT="0" distB="0" distL="114300" distR="114300" simplePos="0" relativeHeight="251658240" behindDoc="0" locked="0" layoutInCell="1" allowOverlap="1">
          <wp:simplePos x="0" y="0"/>
          <wp:positionH relativeFrom="column">
            <wp:posOffset>4928235</wp:posOffset>
          </wp:positionH>
          <wp:positionV relativeFrom="paragraph">
            <wp:posOffset>-287655</wp:posOffset>
          </wp:positionV>
          <wp:extent cx="1652270" cy="1975485"/>
          <wp:effectExtent l="0" t="0" r="5080" b="571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19754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43B10"/>
    <w:multiLevelType w:val="hybridMultilevel"/>
    <w:tmpl w:val="734A51A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66"/>
    <w:rsid w:val="00000466"/>
    <w:rsid w:val="00000EC4"/>
    <w:rsid w:val="00074C77"/>
    <w:rsid w:val="00135EF6"/>
    <w:rsid w:val="001A4D7E"/>
    <w:rsid w:val="00277CC4"/>
    <w:rsid w:val="002C6603"/>
    <w:rsid w:val="002D72EF"/>
    <w:rsid w:val="002F7566"/>
    <w:rsid w:val="0042074B"/>
    <w:rsid w:val="005E49B6"/>
    <w:rsid w:val="006E3E61"/>
    <w:rsid w:val="007D0472"/>
    <w:rsid w:val="00807551"/>
    <w:rsid w:val="0088167E"/>
    <w:rsid w:val="00974DBD"/>
    <w:rsid w:val="00985818"/>
    <w:rsid w:val="009D7F47"/>
    <w:rsid w:val="00A35CC1"/>
    <w:rsid w:val="00C676EA"/>
    <w:rsid w:val="00C97B25"/>
    <w:rsid w:val="00CE16F9"/>
    <w:rsid w:val="00D531E1"/>
    <w:rsid w:val="00EB64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D2AE7"/>
  <w15:chartTrackingRefBased/>
  <w15:docId w15:val="{5CC08B21-A0C3-4AE2-9EBF-0225F170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04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0466"/>
  </w:style>
  <w:style w:type="paragraph" w:styleId="Sidefod">
    <w:name w:val="footer"/>
    <w:basedOn w:val="Normal"/>
    <w:link w:val="SidefodTegn"/>
    <w:uiPriority w:val="99"/>
    <w:unhideWhenUsed/>
    <w:rsid w:val="000004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0466"/>
  </w:style>
  <w:style w:type="character" w:styleId="Hyperlink">
    <w:name w:val="Hyperlink"/>
    <w:basedOn w:val="Standardskrifttypeiafsnit"/>
    <w:uiPriority w:val="99"/>
    <w:unhideWhenUsed/>
    <w:rsid w:val="005E49B6"/>
    <w:rPr>
      <w:color w:val="0563C1" w:themeColor="hyperlink"/>
      <w:u w:val="single"/>
    </w:rPr>
  </w:style>
  <w:style w:type="paragraph" w:styleId="Markeringsbobletekst">
    <w:name w:val="Balloon Text"/>
    <w:basedOn w:val="Normal"/>
    <w:link w:val="MarkeringsbobletekstTegn"/>
    <w:uiPriority w:val="99"/>
    <w:semiHidden/>
    <w:unhideWhenUsed/>
    <w:rsid w:val="005E49B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E49B6"/>
    <w:rPr>
      <w:rFonts w:ascii="Segoe UI" w:hAnsi="Segoe UI" w:cs="Segoe UI"/>
      <w:sz w:val="18"/>
      <w:szCs w:val="18"/>
    </w:rPr>
  </w:style>
  <w:style w:type="paragraph" w:styleId="Listeafsnit">
    <w:name w:val="List Paragraph"/>
    <w:basedOn w:val="Normal"/>
    <w:uiPriority w:val="34"/>
    <w:qFormat/>
    <w:rsid w:val="002F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86239">
      <w:bodyDiv w:val="1"/>
      <w:marLeft w:val="0"/>
      <w:marRight w:val="0"/>
      <w:marTop w:val="0"/>
      <w:marBottom w:val="0"/>
      <w:divBdr>
        <w:top w:val="none" w:sz="0" w:space="0" w:color="auto"/>
        <w:left w:val="none" w:sz="0" w:space="0" w:color="auto"/>
        <w:bottom w:val="none" w:sz="0" w:space="0" w:color="auto"/>
        <w:right w:val="none" w:sz="0" w:space="0" w:color="auto"/>
      </w:divBdr>
      <w:divsChild>
        <w:div w:id="1677803637">
          <w:marLeft w:val="0"/>
          <w:marRight w:val="0"/>
          <w:marTop w:val="75"/>
          <w:marBottom w:val="0"/>
          <w:divBdr>
            <w:top w:val="none" w:sz="0" w:space="0" w:color="auto"/>
            <w:left w:val="none" w:sz="0" w:space="0" w:color="auto"/>
            <w:bottom w:val="none" w:sz="0" w:space="0" w:color="auto"/>
            <w:right w:val="none" w:sz="0" w:space="0" w:color="auto"/>
          </w:divBdr>
        </w:div>
        <w:div w:id="1891769568">
          <w:marLeft w:val="0"/>
          <w:marRight w:val="0"/>
          <w:marTop w:val="0"/>
          <w:marBottom w:val="0"/>
          <w:divBdr>
            <w:top w:val="none" w:sz="0" w:space="0" w:color="auto"/>
            <w:left w:val="none" w:sz="0" w:space="0" w:color="auto"/>
            <w:bottom w:val="none" w:sz="0" w:space="0" w:color="auto"/>
            <w:right w:val="none" w:sz="0" w:space="0" w:color="auto"/>
          </w:divBdr>
        </w:div>
      </w:divsChild>
    </w:div>
    <w:div w:id="1211720703">
      <w:bodyDiv w:val="1"/>
      <w:marLeft w:val="0"/>
      <w:marRight w:val="0"/>
      <w:marTop w:val="0"/>
      <w:marBottom w:val="0"/>
      <w:divBdr>
        <w:top w:val="none" w:sz="0" w:space="0" w:color="auto"/>
        <w:left w:val="none" w:sz="0" w:space="0" w:color="auto"/>
        <w:bottom w:val="none" w:sz="0" w:space="0" w:color="auto"/>
        <w:right w:val="none" w:sz="0" w:space="0" w:color="auto"/>
      </w:divBdr>
    </w:div>
    <w:div w:id="18668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kjerningwin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89</Words>
  <Characters>546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 Skjerning</cp:lastModifiedBy>
  <cp:revision>19</cp:revision>
  <cp:lastPrinted>2017-01-07T13:28:00Z</cp:lastPrinted>
  <dcterms:created xsi:type="dcterms:W3CDTF">2016-11-18T13:37:00Z</dcterms:created>
  <dcterms:modified xsi:type="dcterms:W3CDTF">2018-06-18T13:16:00Z</dcterms:modified>
</cp:coreProperties>
</file>